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B3" w:rsidRPr="00FA2429" w:rsidRDefault="002E11BA" w:rsidP="00D06BB3">
      <w:pPr>
        <w:pStyle w:val="FormTitle"/>
        <w:rPr>
          <w:rFonts w:ascii="Amienne" w:hAnsi="Amienne"/>
          <w:b/>
          <w:color w:val="984806" w:themeColor="accent6" w:themeShade="80"/>
          <w:sz w:val="72"/>
          <w:szCs w:val="72"/>
          <w:lang w:val="en-CA"/>
        </w:rPr>
      </w:pPr>
      <w:r w:rsidRPr="00FA2429">
        <w:rPr>
          <w:rFonts w:ascii="Book Antiqua" w:hAnsi="Book Antiqua"/>
          <w:b/>
          <w:noProof/>
          <w:color w:val="984806" w:themeColor="accent6" w:themeShade="80"/>
          <w:lang w:val="en-CA" w:eastAsia="en-CA"/>
        </w:rPr>
        <w:drawing>
          <wp:anchor distT="0" distB="0" distL="114300" distR="114300" simplePos="0" relativeHeight="251660288" behindDoc="0" locked="0" layoutInCell="1" allowOverlap="1">
            <wp:simplePos x="0" y="0"/>
            <wp:positionH relativeFrom="column">
              <wp:posOffset>-15240</wp:posOffset>
            </wp:positionH>
            <wp:positionV relativeFrom="paragraph">
              <wp:posOffset>71755</wp:posOffset>
            </wp:positionV>
            <wp:extent cx="1732280" cy="1732280"/>
            <wp:effectExtent l="19050" t="0" r="1270" b="0"/>
            <wp:wrapSquare wrapText="bothSides"/>
            <wp:docPr id="8" name="Pictur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pic:cNvPicPr>
                      <a:picLocks noChangeAspect="1" noChangeArrowheads="1"/>
                    </pic:cNvPicPr>
                  </pic:nvPicPr>
                  <pic:blipFill>
                    <a:blip r:embed="rId8" cstate="print"/>
                    <a:stretch>
                      <a:fillRect/>
                    </a:stretch>
                  </pic:blipFill>
                  <pic:spPr bwMode="auto">
                    <a:xfrm>
                      <a:off x="0" y="0"/>
                      <a:ext cx="1732280" cy="1732280"/>
                    </a:xfrm>
                    <a:prstGeom prst="rect">
                      <a:avLst/>
                    </a:prstGeom>
                    <a:noFill/>
                    <a:ln w="9525">
                      <a:noFill/>
                      <a:miter lim="800000"/>
                      <a:headEnd/>
                      <a:tailEnd/>
                    </a:ln>
                  </pic:spPr>
                </pic:pic>
              </a:graphicData>
            </a:graphic>
          </wp:anchor>
        </w:drawing>
      </w:r>
      <w:r w:rsidR="00FA2429">
        <w:rPr>
          <w:rFonts w:ascii="Book Antiqua" w:hAnsi="Book Antiqua"/>
          <w:b/>
          <w:noProof/>
          <w:color w:val="984806" w:themeColor="accent6" w:themeShade="80"/>
          <w:lang w:val="en-CA" w:eastAsia="en-CA"/>
        </w:rPr>
        <w:t xml:space="preserve"> </w:t>
      </w:r>
    </w:p>
    <w:p w:rsidR="003605B8" w:rsidRPr="00FA2429" w:rsidRDefault="00FA2429" w:rsidP="00D06BB3">
      <w:pPr>
        <w:pStyle w:val="FormTitle"/>
        <w:rPr>
          <w:rFonts w:ascii="Book Antiqua" w:hAnsi="Book Antiqua"/>
          <w:b/>
          <w:i/>
          <w:szCs w:val="36"/>
          <w:lang w:val="en-CA"/>
        </w:rPr>
      </w:pPr>
      <w:r>
        <w:rPr>
          <w:rFonts w:ascii="Book Antiqua" w:hAnsi="Book Antiqua"/>
          <w:b/>
          <w:i/>
          <w:szCs w:val="36"/>
          <w:lang w:val="en-CA"/>
        </w:rPr>
        <w:t>Braveheart Walk for CHD Awareness</w:t>
      </w:r>
    </w:p>
    <w:p w:rsidR="00E35F85" w:rsidRDefault="00AD04C4" w:rsidP="00D06BB3">
      <w:pPr>
        <w:pStyle w:val="FormTitle"/>
        <w:rPr>
          <w:rFonts w:ascii="Book Antiqua" w:hAnsi="Book Antiqua"/>
          <w:sz w:val="28"/>
          <w:szCs w:val="28"/>
          <w:lang w:val="en-CA"/>
        </w:rPr>
      </w:pPr>
      <w:proofErr w:type="gramStart"/>
      <w:r>
        <w:rPr>
          <w:rFonts w:ascii="Book Antiqua" w:hAnsi="Book Antiqua"/>
          <w:sz w:val="28"/>
          <w:szCs w:val="28"/>
          <w:lang w:val="en-CA"/>
        </w:rPr>
        <w:t>with</w:t>
      </w:r>
      <w:proofErr w:type="gramEnd"/>
      <w:r>
        <w:rPr>
          <w:rFonts w:ascii="Book Antiqua" w:hAnsi="Book Antiqua"/>
          <w:sz w:val="28"/>
          <w:szCs w:val="28"/>
          <w:lang w:val="en-CA"/>
        </w:rPr>
        <w:t xml:space="preserve"> participation from</w:t>
      </w:r>
      <w:r w:rsidR="00E35F85" w:rsidRPr="00534900">
        <w:rPr>
          <w:rFonts w:ascii="Book Antiqua" w:hAnsi="Book Antiqua"/>
          <w:sz w:val="28"/>
          <w:szCs w:val="28"/>
          <w:lang w:val="en-CA"/>
        </w:rPr>
        <w:t xml:space="preserve"> </w:t>
      </w:r>
      <w:r w:rsidR="00534900">
        <w:rPr>
          <w:rFonts w:ascii="Book Antiqua" w:hAnsi="Book Antiqua"/>
          <w:noProof/>
          <w:sz w:val="28"/>
          <w:szCs w:val="28"/>
          <w:lang w:val="en-CA" w:eastAsia="en-CA"/>
        </w:rPr>
        <w:drawing>
          <wp:inline distT="0" distB="0" distL="0" distR="0">
            <wp:extent cx="762000" cy="281953"/>
            <wp:effectExtent l="19050" t="0" r="0" b="0"/>
            <wp:docPr id="6" name="Picture 1" descr="scotiaba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iabank logo.jpg"/>
                    <pic:cNvPicPr/>
                  </pic:nvPicPr>
                  <pic:blipFill>
                    <a:blip r:embed="rId9" cstate="print"/>
                    <a:stretch>
                      <a:fillRect/>
                    </a:stretch>
                  </pic:blipFill>
                  <pic:spPr>
                    <a:xfrm>
                      <a:off x="0" y="0"/>
                      <a:ext cx="771688" cy="285538"/>
                    </a:xfrm>
                    <a:prstGeom prst="rect">
                      <a:avLst/>
                    </a:prstGeom>
                  </pic:spPr>
                </pic:pic>
              </a:graphicData>
            </a:graphic>
          </wp:inline>
        </w:drawing>
      </w:r>
      <w:r w:rsidR="00AD6ACD">
        <w:rPr>
          <w:rFonts w:ascii="Book Antiqua" w:hAnsi="Book Antiqua"/>
          <w:sz w:val="28"/>
          <w:szCs w:val="28"/>
          <w:lang w:val="en-CA"/>
        </w:rPr>
        <w:t xml:space="preserve"> </w:t>
      </w:r>
    </w:p>
    <w:p w:rsidR="009C3380" w:rsidRDefault="009C3380" w:rsidP="00D06BB3">
      <w:pPr>
        <w:pStyle w:val="FormTitle"/>
        <w:rPr>
          <w:rFonts w:ascii="Book Antiqua" w:hAnsi="Book Antiqua"/>
          <w:sz w:val="28"/>
          <w:szCs w:val="28"/>
          <w:lang w:val="en-CA"/>
        </w:rPr>
      </w:pPr>
      <w:proofErr w:type="gramStart"/>
      <w:r>
        <w:rPr>
          <w:rFonts w:ascii="Book Antiqua" w:hAnsi="Book Antiqua"/>
          <w:sz w:val="28"/>
          <w:szCs w:val="28"/>
          <w:lang w:val="en-CA"/>
        </w:rPr>
        <w:t>and</w:t>
      </w:r>
      <w:proofErr w:type="gramEnd"/>
      <w:r>
        <w:rPr>
          <w:rFonts w:ascii="Book Antiqua" w:hAnsi="Book Antiqua"/>
          <w:sz w:val="28"/>
          <w:szCs w:val="28"/>
          <w:lang w:val="en-CA"/>
        </w:rPr>
        <w:t xml:space="preserve"> support from </w:t>
      </w:r>
      <w:r w:rsidRPr="009C3380">
        <w:rPr>
          <w:rFonts w:ascii="Book Antiqua" w:hAnsi="Book Antiqua"/>
          <w:sz w:val="28"/>
          <w:szCs w:val="28"/>
          <w:lang w:val="en-CA"/>
        </w:rPr>
        <w:drawing>
          <wp:inline distT="0" distB="0" distL="0" distR="0">
            <wp:extent cx="1003300" cy="284887"/>
            <wp:effectExtent l="19050" t="0" r="6350" b="0"/>
            <wp:docPr id="3" name="Picture 2" descr="C:\Users\Richard-Yarrow\Desktop\Braveheart\Braveheart Walk\RunRoom_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Yarrow\Desktop\Braveheart\Braveheart Walk\RunRoom_R3.jpg"/>
                    <pic:cNvPicPr>
                      <a:picLocks noChangeAspect="1" noChangeArrowheads="1"/>
                    </pic:cNvPicPr>
                  </pic:nvPicPr>
                  <pic:blipFill>
                    <a:blip r:embed="rId10" cstate="print"/>
                    <a:srcRect/>
                    <a:stretch>
                      <a:fillRect/>
                    </a:stretch>
                  </pic:blipFill>
                  <pic:spPr bwMode="auto">
                    <a:xfrm>
                      <a:off x="0" y="0"/>
                      <a:ext cx="1004346" cy="285184"/>
                    </a:xfrm>
                    <a:prstGeom prst="rect">
                      <a:avLst/>
                    </a:prstGeom>
                    <a:noFill/>
                    <a:ln w="9525">
                      <a:noFill/>
                      <a:miter lim="800000"/>
                      <a:headEnd/>
                      <a:tailEnd/>
                    </a:ln>
                  </pic:spPr>
                </pic:pic>
              </a:graphicData>
            </a:graphic>
          </wp:inline>
        </w:drawing>
      </w:r>
    </w:p>
    <w:p w:rsidR="00D06BB3" w:rsidRDefault="009B691D" w:rsidP="00534900">
      <w:pPr>
        <w:pStyle w:val="EventDate"/>
        <w:rPr>
          <w:rFonts w:ascii="Book Antiqua" w:hAnsi="Book Antiqua"/>
          <w:lang w:val="en-CA"/>
        </w:rPr>
      </w:pPr>
      <w:r w:rsidRPr="00A35FEA">
        <w:rPr>
          <w:rStyle w:val="EventDateChar"/>
          <w:rFonts w:ascii="Book Antiqua" w:hAnsi="Book Antiqua"/>
          <w:lang w:val="en-CA"/>
        </w:rPr>
        <w:t>Saturday</w:t>
      </w:r>
      <w:r w:rsidR="003605B8" w:rsidRPr="00A35FEA">
        <w:rPr>
          <w:rFonts w:ascii="Book Antiqua" w:hAnsi="Book Antiqua"/>
          <w:lang w:val="en-CA"/>
        </w:rPr>
        <w:t xml:space="preserve">, </w:t>
      </w:r>
      <w:r w:rsidR="00FA2429">
        <w:rPr>
          <w:rFonts w:ascii="Book Antiqua" w:hAnsi="Book Antiqua"/>
          <w:lang w:val="en-CA"/>
        </w:rPr>
        <w:t>October 22</w:t>
      </w:r>
      <w:r w:rsidR="00FA2429" w:rsidRPr="00FA2429">
        <w:rPr>
          <w:rFonts w:ascii="Book Antiqua" w:hAnsi="Book Antiqua"/>
          <w:vertAlign w:val="superscript"/>
          <w:lang w:val="en-CA"/>
        </w:rPr>
        <w:t>nd</w:t>
      </w:r>
      <w:r w:rsidR="0079457A">
        <w:rPr>
          <w:rFonts w:ascii="Book Antiqua" w:hAnsi="Book Antiqua"/>
          <w:lang w:val="en-CA"/>
        </w:rPr>
        <w:t>, 2011</w:t>
      </w:r>
      <w:r w:rsidR="00FA2429">
        <w:rPr>
          <w:rFonts w:ascii="Book Antiqua" w:hAnsi="Book Antiqua"/>
          <w:lang w:val="en-CA"/>
        </w:rPr>
        <w:t xml:space="preserve"> at 10:00</w:t>
      </w:r>
      <w:r w:rsidRPr="00A35FEA">
        <w:rPr>
          <w:rFonts w:ascii="Book Antiqua" w:hAnsi="Book Antiqua"/>
          <w:lang w:val="en-CA"/>
        </w:rPr>
        <w:t xml:space="preserve"> am</w:t>
      </w:r>
    </w:p>
    <w:p w:rsidR="003605B8" w:rsidRDefault="00FA2429" w:rsidP="00D06BB3">
      <w:pPr>
        <w:pStyle w:val="EventDate"/>
        <w:rPr>
          <w:rFonts w:ascii="Book Antiqua" w:hAnsi="Book Antiqua"/>
          <w:lang w:val="en-CA"/>
        </w:rPr>
      </w:pPr>
      <w:r>
        <w:rPr>
          <w:rFonts w:ascii="Book Antiqua" w:hAnsi="Book Antiqua"/>
          <w:lang w:val="en-CA"/>
        </w:rPr>
        <w:t>Point Pleasant Park, Halifax (lower parking lot)</w:t>
      </w:r>
    </w:p>
    <w:p w:rsidR="009B691D" w:rsidRPr="00A35FEA" w:rsidRDefault="0057522C">
      <w:pPr>
        <w:pStyle w:val="ParticipantName"/>
        <w:rPr>
          <w:rFonts w:ascii="Bodoni MT Black" w:hAnsi="Bodoni MT Black"/>
          <w:lang w:val="en-CA"/>
        </w:rPr>
      </w:pPr>
      <w:r>
        <w:rPr>
          <w:rFonts w:ascii="Bodoni MT Black" w:hAnsi="Bodoni MT Black"/>
          <w:noProof/>
          <w:lang w:val="en-CA" w:eastAsia="en-CA"/>
        </w:rPr>
        <w:pict>
          <v:shapetype id="_x0000_t32" coordsize="21600,21600" o:spt="32" o:oned="t" path="m,l21600,21600e" filled="f">
            <v:path arrowok="t" fillok="f" o:connecttype="none"/>
            <o:lock v:ext="edit" shapetype="t"/>
          </v:shapetype>
          <v:shape id="_x0000_s1035" type="#_x0000_t32" style="position:absolute;margin-left:-241.5pt;margin-top:17.35pt;width:710pt;height:.05pt;z-index:251663360" o:connectortype="straight" strokecolor="#03c" strokeweight="3pt">
            <v:shadow type="perspective" color="#622423 [1605]" opacity=".5" offset="1pt" offset2="-1pt"/>
          </v:shape>
        </w:pict>
      </w:r>
    </w:p>
    <w:p w:rsidR="003605B8" w:rsidRPr="007361F4" w:rsidRDefault="00A35FEA">
      <w:pPr>
        <w:pStyle w:val="ParticipantName"/>
        <w:rPr>
          <w:lang w:val="en-CA"/>
        </w:rPr>
      </w:pPr>
      <w:r>
        <w:rPr>
          <w:lang w:val="en-CA"/>
        </w:rPr>
        <w:t>First Name:</w:t>
      </w:r>
      <w:r w:rsidR="003605B8" w:rsidRPr="007361F4">
        <w:rPr>
          <w:lang w:val="en-CA"/>
        </w:rPr>
        <w:tab/>
        <w:t>Last Name:</w:t>
      </w:r>
      <w:r w:rsidR="003605B8" w:rsidRPr="007361F4">
        <w:rPr>
          <w:lang w:val="en-CA"/>
        </w:rPr>
        <w:tab/>
      </w:r>
    </w:p>
    <w:p w:rsidR="00D06BB3" w:rsidRDefault="00D06BB3">
      <w:pPr>
        <w:pStyle w:val="BodyText"/>
        <w:rPr>
          <w:lang w:val="en-CA"/>
        </w:rPr>
      </w:pPr>
    </w:p>
    <w:p w:rsidR="003605B8" w:rsidRPr="007361F4" w:rsidRDefault="007361F4">
      <w:pPr>
        <w:pStyle w:val="BodyText"/>
        <w:rPr>
          <w:lang w:val="en-CA"/>
        </w:rPr>
      </w:pPr>
      <w:r w:rsidRPr="007361F4">
        <w:rPr>
          <w:lang w:val="en-CA"/>
        </w:rPr>
        <w:t>Dear Potential Sponsor:</w:t>
      </w:r>
    </w:p>
    <w:p w:rsidR="002B2525" w:rsidRPr="002B2525" w:rsidRDefault="003605B8" w:rsidP="0079457A">
      <w:pPr>
        <w:pStyle w:val="Header"/>
        <w:tabs>
          <w:tab w:val="clear" w:pos="4320"/>
          <w:tab w:val="clear" w:pos="8640"/>
        </w:tabs>
        <w:jc w:val="both"/>
        <w:rPr>
          <w:rFonts w:ascii="Tahoma" w:hAnsi="Tahoma" w:cs="Tahoma"/>
          <w:lang w:val="en-CA"/>
        </w:rPr>
      </w:pPr>
      <w:r w:rsidRPr="006F30D3">
        <w:rPr>
          <w:rFonts w:ascii="Tahoma" w:hAnsi="Tahoma" w:cs="Tahoma"/>
          <w:lang w:val="en-CA"/>
        </w:rPr>
        <w:t>I am participating in the</w:t>
      </w:r>
      <w:r w:rsidR="00AD1CE8">
        <w:rPr>
          <w:rFonts w:ascii="Tahoma" w:hAnsi="Tahoma" w:cs="Tahoma"/>
          <w:lang w:val="en-CA"/>
        </w:rPr>
        <w:t xml:space="preserve"> Braveheart Walk for CHD Awareness</w:t>
      </w:r>
      <w:r w:rsidRPr="006F30D3">
        <w:rPr>
          <w:rFonts w:ascii="Tahoma" w:hAnsi="Tahoma" w:cs="Tahoma"/>
          <w:lang w:val="en-CA"/>
        </w:rPr>
        <w:t>.</w:t>
      </w:r>
      <w:r w:rsidR="0079457A">
        <w:rPr>
          <w:rFonts w:ascii="Tahoma" w:hAnsi="Tahoma" w:cs="Tahoma"/>
          <w:lang w:val="en-CA"/>
        </w:rPr>
        <w:t xml:space="preserve">  </w:t>
      </w:r>
      <w:r w:rsidR="002B2525">
        <w:rPr>
          <w:rFonts w:ascii="Arial" w:hAnsi="Arial" w:cs="Arial"/>
          <w:lang w:val="en-CA"/>
        </w:rPr>
        <w:t>The Braveheart Support Society seeks</w:t>
      </w:r>
      <w:r w:rsidR="002B2525" w:rsidRPr="002B2525">
        <w:rPr>
          <w:rFonts w:ascii="Arial" w:hAnsi="Arial" w:cs="Arial"/>
        </w:rPr>
        <w:t xml:space="preserve"> to support individuals and their families affected by congenital heart disease through </w:t>
      </w:r>
      <w:r w:rsidR="002B2525">
        <w:rPr>
          <w:rFonts w:ascii="Arial" w:hAnsi="Arial" w:cs="Arial"/>
        </w:rPr>
        <w:t xml:space="preserve">services such as </w:t>
      </w:r>
      <w:r w:rsidR="002B2525" w:rsidRPr="002B2525">
        <w:rPr>
          <w:rFonts w:ascii="Arial" w:hAnsi="Arial" w:cs="Arial"/>
        </w:rPr>
        <w:t>monthly parent meetings</w:t>
      </w:r>
      <w:r w:rsidR="002B2525">
        <w:rPr>
          <w:rFonts w:ascii="Arial" w:hAnsi="Arial" w:cs="Arial"/>
        </w:rPr>
        <w:t>,</w:t>
      </w:r>
      <w:r w:rsidR="002B2525" w:rsidRPr="002B2525">
        <w:rPr>
          <w:rFonts w:ascii="Arial" w:hAnsi="Arial" w:cs="Arial"/>
        </w:rPr>
        <w:t xml:space="preserve"> ongoing peer to peer support and other family events throughout the year. </w:t>
      </w:r>
      <w:r w:rsidR="002B2525">
        <w:rPr>
          <w:rFonts w:ascii="Arial" w:hAnsi="Arial" w:cs="Arial"/>
        </w:rPr>
        <w:t>They</w:t>
      </w:r>
      <w:r w:rsidR="002B2525" w:rsidRPr="002B2525">
        <w:rPr>
          <w:rFonts w:ascii="Arial" w:hAnsi="Arial" w:cs="Arial"/>
        </w:rPr>
        <w:t xml:space="preserve"> also endeavor to raise public awareness though information booths, information sessions, CHD brochures and CHD presentations.</w:t>
      </w:r>
    </w:p>
    <w:p w:rsidR="003605B8" w:rsidRDefault="002B2525" w:rsidP="0079457A">
      <w:pPr>
        <w:pStyle w:val="Header"/>
        <w:tabs>
          <w:tab w:val="clear" w:pos="4320"/>
          <w:tab w:val="clear" w:pos="8640"/>
        </w:tabs>
        <w:jc w:val="both"/>
        <w:rPr>
          <w:rFonts w:ascii="Tahoma" w:hAnsi="Tahoma" w:cs="Tahoma"/>
          <w:lang w:val="en-CA"/>
        </w:rPr>
      </w:pPr>
      <w:r>
        <w:rPr>
          <w:rFonts w:ascii="Tahoma" w:hAnsi="Tahoma" w:cs="Tahoma"/>
          <w:lang w:val="en-CA"/>
        </w:rPr>
        <w:t>Proceeds</w:t>
      </w:r>
      <w:r w:rsidR="006F30D3" w:rsidRPr="006F30D3">
        <w:rPr>
          <w:rFonts w:ascii="Tahoma" w:hAnsi="Tahoma" w:cs="Tahoma"/>
          <w:lang w:val="en-CA"/>
        </w:rPr>
        <w:t xml:space="preserve"> raise</w:t>
      </w:r>
      <w:r w:rsidR="00D06BB3">
        <w:rPr>
          <w:rFonts w:ascii="Tahoma" w:hAnsi="Tahoma" w:cs="Tahoma"/>
          <w:lang w:val="en-CA"/>
        </w:rPr>
        <w:t>d from this walka</w:t>
      </w:r>
      <w:r w:rsidR="006F30D3" w:rsidRPr="006F30D3">
        <w:rPr>
          <w:rFonts w:ascii="Tahoma" w:hAnsi="Tahoma" w:cs="Tahoma"/>
          <w:lang w:val="en-CA"/>
        </w:rPr>
        <w:t>thon</w:t>
      </w:r>
      <w:r w:rsidR="0079457A">
        <w:rPr>
          <w:rFonts w:ascii="Tahoma" w:hAnsi="Tahoma" w:cs="Tahoma"/>
          <w:lang w:val="en-CA"/>
        </w:rPr>
        <w:t xml:space="preserve"> </w:t>
      </w:r>
      <w:r w:rsidR="00FE1A86">
        <w:rPr>
          <w:rFonts w:ascii="Tahoma" w:hAnsi="Tahoma" w:cs="Tahoma"/>
          <w:lang w:val="en-CA"/>
        </w:rPr>
        <w:t>will fund their education and support programs.</w:t>
      </w:r>
      <w:r w:rsidR="009B691D" w:rsidRPr="006F30D3">
        <w:rPr>
          <w:rFonts w:ascii="Tahoma" w:hAnsi="Tahoma" w:cs="Tahoma"/>
          <w:lang w:val="en-CA"/>
        </w:rPr>
        <w:t xml:space="preserve"> </w:t>
      </w:r>
      <w:r w:rsidR="002511E6" w:rsidRPr="006F30D3">
        <w:rPr>
          <w:rFonts w:ascii="Tahoma" w:hAnsi="Tahoma" w:cs="Tahoma"/>
          <w:lang w:val="en-CA"/>
        </w:rPr>
        <w:t>You can sponsor me f</w:t>
      </w:r>
      <w:r w:rsidR="0018280F" w:rsidRPr="006F30D3">
        <w:rPr>
          <w:rFonts w:ascii="Tahoma" w:hAnsi="Tahoma" w:cs="Tahoma"/>
          <w:lang w:val="en-CA"/>
        </w:rPr>
        <w:t>or any amount and cheques can</w:t>
      </w:r>
      <w:r w:rsidR="002511E6" w:rsidRPr="006F30D3">
        <w:rPr>
          <w:rFonts w:ascii="Tahoma" w:hAnsi="Tahoma" w:cs="Tahoma"/>
          <w:lang w:val="en-CA"/>
        </w:rPr>
        <w:t xml:space="preserve"> be made payable to “</w:t>
      </w:r>
      <w:r w:rsidR="00FE1A86">
        <w:rPr>
          <w:rFonts w:ascii="Tahoma" w:hAnsi="Tahoma" w:cs="Tahoma"/>
          <w:lang w:val="en-CA"/>
        </w:rPr>
        <w:t>Braveheart Support Society</w:t>
      </w:r>
      <w:r w:rsidR="002511E6" w:rsidRPr="006F30D3">
        <w:rPr>
          <w:rFonts w:ascii="Tahoma" w:hAnsi="Tahoma" w:cs="Tahoma"/>
          <w:lang w:val="en-CA"/>
        </w:rPr>
        <w:t>”.</w:t>
      </w:r>
      <w:r w:rsidR="0079457A">
        <w:rPr>
          <w:rFonts w:ascii="Tahoma" w:hAnsi="Tahoma" w:cs="Tahoma"/>
          <w:lang w:val="en-CA"/>
        </w:rPr>
        <w:t xml:space="preserve">  </w:t>
      </w:r>
      <w:r w:rsidR="0079457A" w:rsidRPr="0079457A">
        <w:rPr>
          <w:rFonts w:ascii="Tahoma" w:hAnsi="Tahoma" w:cs="Tahoma"/>
          <w:lang w:val="en-CA"/>
        </w:rPr>
        <w:t>T</w:t>
      </w:r>
      <w:r w:rsidR="003605B8" w:rsidRPr="0079457A">
        <w:rPr>
          <w:rFonts w:ascii="Tahoma" w:hAnsi="Tahoma" w:cs="Tahoma"/>
          <w:lang w:val="en-CA"/>
        </w:rPr>
        <w:t>hank you!</w:t>
      </w:r>
    </w:p>
    <w:p w:rsidR="0079457A" w:rsidRPr="0079457A" w:rsidRDefault="0079457A" w:rsidP="0079457A">
      <w:pPr>
        <w:pStyle w:val="Header"/>
        <w:tabs>
          <w:tab w:val="clear" w:pos="4320"/>
          <w:tab w:val="clear" w:pos="8640"/>
        </w:tabs>
        <w:jc w:val="both"/>
        <w:rPr>
          <w:rFonts w:ascii="Tahoma" w:hAnsi="Tahoma" w:cs="Tahoma"/>
          <w:lang w:val="en-CA"/>
        </w:rPr>
      </w:pPr>
    </w:p>
    <w:tbl>
      <w:tblPr>
        <w:tblStyle w:val="TableGrid"/>
        <w:tblW w:w="9697" w:type="dxa"/>
        <w:tblLook w:val="01E0"/>
      </w:tblPr>
      <w:tblGrid>
        <w:gridCol w:w="320"/>
        <w:gridCol w:w="4133"/>
        <w:gridCol w:w="1984"/>
        <w:gridCol w:w="1985"/>
        <w:gridCol w:w="1275"/>
      </w:tblGrid>
      <w:tr w:rsidR="002511E6" w:rsidRPr="007361F4" w:rsidTr="002E11BA">
        <w:trPr>
          <w:tblHeader/>
        </w:trPr>
        <w:tc>
          <w:tcPr>
            <w:tcW w:w="4453" w:type="dxa"/>
            <w:gridSpan w:val="2"/>
            <w:tcMar>
              <w:top w:w="90" w:type="dxa"/>
              <w:left w:w="58" w:type="dxa"/>
              <w:bottom w:w="90" w:type="dxa"/>
              <w:right w:w="58" w:type="dxa"/>
            </w:tcMar>
            <w:vAlign w:val="center"/>
          </w:tcPr>
          <w:p w:rsidR="002511E6" w:rsidRPr="00CA0B16" w:rsidRDefault="002511E6">
            <w:pPr>
              <w:pStyle w:val="PledgeTableHeader"/>
              <w:rPr>
                <w:lang w:val="en-CA"/>
              </w:rPr>
            </w:pPr>
            <w:r w:rsidRPr="00CA0B16">
              <w:rPr>
                <w:lang w:val="en-CA"/>
              </w:rPr>
              <w:t>Name of Sponsor</w:t>
            </w:r>
          </w:p>
        </w:tc>
        <w:tc>
          <w:tcPr>
            <w:tcW w:w="1984" w:type="dxa"/>
            <w:tcMar>
              <w:top w:w="90" w:type="dxa"/>
              <w:left w:w="58" w:type="dxa"/>
              <w:bottom w:w="90" w:type="dxa"/>
              <w:right w:w="58" w:type="dxa"/>
            </w:tcMar>
            <w:vAlign w:val="center"/>
          </w:tcPr>
          <w:p w:rsidR="002511E6" w:rsidRPr="00CA0B16" w:rsidRDefault="002511E6" w:rsidP="002511E6">
            <w:pPr>
              <w:pStyle w:val="PledgeTableHeader"/>
              <w:jc w:val="center"/>
              <w:rPr>
                <w:lang w:val="en-CA"/>
              </w:rPr>
            </w:pPr>
            <w:r w:rsidRPr="00CA0B16">
              <w:rPr>
                <w:lang w:val="en-CA"/>
              </w:rPr>
              <w:t>Phone</w:t>
            </w:r>
          </w:p>
        </w:tc>
        <w:tc>
          <w:tcPr>
            <w:tcW w:w="1985" w:type="dxa"/>
            <w:tcMar>
              <w:top w:w="90" w:type="dxa"/>
              <w:left w:w="58" w:type="dxa"/>
              <w:bottom w:w="90" w:type="dxa"/>
              <w:right w:w="58" w:type="dxa"/>
            </w:tcMar>
            <w:vAlign w:val="center"/>
          </w:tcPr>
          <w:p w:rsidR="002511E6" w:rsidRPr="00CA0B16" w:rsidRDefault="002511E6" w:rsidP="002511E6">
            <w:pPr>
              <w:pStyle w:val="PledgeTableHeader"/>
              <w:jc w:val="center"/>
              <w:rPr>
                <w:lang w:val="en-CA"/>
              </w:rPr>
            </w:pPr>
            <w:r w:rsidRPr="00CA0B16">
              <w:rPr>
                <w:lang w:val="en-CA"/>
              </w:rPr>
              <w:t>Pledge Amount ($)</w:t>
            </w:r>
          </w:p>
        </w:tc>
        <w:tc>
          <w:tcPr>
            <w:tcW w:w="1275" w:type="dxa"/>
            <w:tcMar>
              <w:top w:w="90" w:type="dxa"/>
              <w:left w:w="58" w:type="dxa"/>
              <w:bottom w:w="90" w:type="dxa"/>
              <w:right w:w="58" w:type="dxa"/>
            </w:tcMar>
            <w:vAlign w:val="center"/>
          </w:tcPr>
          <w:p w:rsidR="002511E6" w:rsidRPr="00CA0B16" w:rsidRDefault="002511E6" w:rsidP="002511E6">
            <w:pPr>
              <w:pStyle w:val="PledgeTableHeader"/>
              <w:jc w:val="center"/>
              <w:rPr>
                <w:lang w:val="en-CA"/>
              </w:rPr>
            </w:pPr>
            <w:r w:rsidRPr="00CA0B16">
              <w:rPr>
                <w:lang w:val="en-CA"/>
              </w:rPr>
              <w:t>Cash or Chq.</w:t>
            </w: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2</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3</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4</w:t>
            </w:r>
          </w:p>
        </w:tc>
        <w:tc>
          <w:tcPr>
            <w:tcW w:w="4133" w:type="dxa"/>
            <w:shd w:val="clear" w:color="auto" w:fill="auto"/>
            <w:vAlign w:val="center"/>
          </w:tcPr>
          <w:p w:rsidR="002511E6" w:rsidRPr="007361F4" w:rsidRDefault="0057522C">
            <w:pPr>
              <w:pStyle w:val="SponsorName"/>
              <w:rPr>
                <w:lang w:val="en-CA"/>
              </w:rPr>
            </w:pPr>
            <w:r>
              <w:rPr>
                <w:noProof/>
                <w:lang w:val="en-CA"/>
              </w:rPr>
              <w:pict>
                <v:shapetype id="_x0000_t202" coordsize="21600,21600" o:spt="202" path="m,l,21600r21600,l21600,xe">
                  <v:stroke joinstyle="miter"/>
                  <v:path gradientshapeok="t" o:connecttype="rect"/>
                </v:shapetype>
                <v:shape id="_x0000_s1033" type="#_x0000_t202" style="position:absolute;margin-left:100.55pt;margin-top:-5.5pt;width:242.85pt;height:225.8pt;z-index:-251654144;mso-wrap-style:none;mso-position-horizontal-relative:page;mso-position-vertical-relative:page" o:allowoverlap="f" filled="f" stroked="f">
                  <v:textbox style="mso-next-textbox:#_x0000_s1033;mso-fit-shape-to-text:t">
                    <w:txbxContent>
                      <w:p w:rsidR="002511E6" w:rsidRPr="008B30AA" w:rsidRDefault="002E11BA">
                        <w:r>
                          <w:rPr>
                            <w:noProof/>
                            <w:lang w:val="en-CA" w:eastAsia="en-CA"/>
                          </w:rPr>
                          <w:drawing>
                            <wp:inline distT="0" distB="0" distL="0" distR="0">
                              <wp:extent cx="2901950" cy="2774950"/>
                              <wp:effectExtent l="19050" t="0" r="0" b="0"/>
                              <wp:docPr id="66" name="Picture 66" descr="People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eople walking"/>
                                      <pic:cNvPicPr>
                                        <a:picLocks noChangeAspect="1" noChangeArrowheads="1"/>
                                      </pic:cNvPicPr>
                                    </pic:nvPicPr>
                                    <pic:blipFill>
                                      <a:blip r:embed="rId11">
                                        <a:lum bright="80000" contrast="-80000"/>
                                      </a:blip>
                                      <a:srcRect/>
                                      <a:stretch>
                                        <a:fillRect/>
                                      </a:stretch>
                                    </pic:blipFill>
                                    <pic:spPr bwMode="auto">
                                      <a:xfrm>
                                        <a:off x="0" y="0"/>
                                        <a:ext cx="2901950" cy="2774950"/>
                                      </a:xfrm>
                                      <a:prstGeom prst="rect">
                                        <a:avLst/>
                                      </a:prstGeom>
                                      <a:noFill/>
                                      <a:ln w="9525">
                                        <a:noFill/>
                                        <a:miter lim="800000"/>
                                        <a:headEnd/>
                                        <a:tailEnd/>
                                      </a:ln>
                                    </pic:spPr>
                                  </pic:pic>
                                </a:graphicData>
                              </a:graphic>
                            </wp:inline>
                          </w:drawing>
                        </w:r>
                      </w:p>
                    </w:txbxContent>
                  </v:textbox>
                  <w10:wrap anchorx="page" anchory="page"/>
                </v:shape>
              </w:pict>
            </w: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5</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6</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7</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8</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9</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10</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11</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12</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13</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14</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15</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16</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17</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2511E6" w:rsidRPr="007361F4" w:rsidTr="002E11BA">
        <w:tc>
          <w:tcPr>
            <w:tcW w:w="320" w:type="dxa"/>
            <w:shd w:val="clear" w:color="auto" w:fill="auto"/>
            <w:tcMar>
              <w:top w:w="90" w:type="dxa"/>
              <w:left w:w="58" w:type="dxa"/>
              <w:bottom w:w="90" w:type="dxa"/>
              <w:right w:w="58" w:type="dxa"/>
            </w:tcMar>
            <w:vAlign w:val="center"/>
          </w:tcPr>
          <w:p w:rsidR="002511E6" w:rsidRPr="00CA0B16" w:rsidRDefault="002511E6">
            <w:pPr>
              <w:pStyle w:val="SponsorNumber"/>
              <w:rPr>
                <w:lang w:val="en-CA"/>
              </w:rPr>
            </w:pPr>
            <w:r w:rsidRPr="00CA0B16">
              <w:rPr>
                <w:lang w:val="en-CA"/>
              </w:rPr>
              <w:t>18</w:t>
            </w:r>
          </w:p>
        </w:tc>
        <w:tc>
          <w:tcPr>
            <w:tcW w:w="4133" w:type="dxa"/>
            <w:shd w:val="clear" w:color="auto" w:fill="auto"/>
            <w:vAlign w:val="center"/>
          </w:tcPr>
          <w:p w:rsidR="002511E6" w:rsidRPr="007361F4" w:rsidRDefault="002511E6">
            <w:pPr>
              <w:pStyle w:val="SponsorName"/>
              <w:rPr>
                <w:lang w:val="en-CA"/>
              </w:rPr>
            </w:pPr>
          </w:p>
        </w:tc>
        <w:tc>
          <w:tcPr>
            <w:tcW w:w="1984" w:type="dxa"/>
            <w:tcMar>
              <w:top w:w="90" w:type="dxa"/>
              <w:left w:w="58" w:type="dxa"/>
              <w:bottom w:w="90" w:type="dxa"/>
              <w:right w:w="115" w:type="dxa"/>
            </w:tcMar>
            <w:vAlign w:val="center"/>
          </w:tcPr>
          <w:p w:rsidR="002511E6" w:rsidRPr="007361F4" w:rsidRDefault="002511E6">
            <w:pPr>
              <w:pStyle w:val="SponsorName"/>
              <w:rPr>
                <w:lang w:val="en-CA"/>
              </w:rPr>
            </w:pPr>
          </w:p>
        </w:tc>
        <w:tc>
          <w:tcPr>
            <w:tcW w:w="1985" w:type="dxa"/>
            <w:tcMar>
              <w:top w:w="90" w:type="dxa"/>
              <w:left w:w="58" w:type="dxa"/>
              <w:bottom w:w="90" w:type="dxa"/>
              <w:right w:w="115" w:type="dxa"/>
            </w:tcMar>
            <w:vAlign w:val="center"/>
          </w:tcPr>
          <w:p w:rsidR="002511E6" w:rsidRPr="007361F4" w:rsidRDefault="002511E6">
            <w:pPr>
              <w:pStyle w:val="SponsorAmounts"/>
              <w:rPr>
                <w:lang w:val="en-CA"/>
              </w:rPr>
            </w:pPr>
          </w:p>
        </w:tc>
        <w:tc>
          <w:tcPr>
            <w:tcW w:w="1275" w:type="dxa"/>
            <w:tcMar>
              <w:top w:w="90" w:type="dxa"/>
              <w:left w:w="58" w:type="dxa"/>
              <w:bottom w:w="90" w:type="dxa"/>
              <w:right w:w="115" w:type="dxa"/>
            </w:tcMar>
            <w:vAlign w:val="center"/>
          </w:tcPr>
          <w:p w:rsidR="002511E6" w:rsidRPr="007361F4" w:rsidRDefault="002511E6">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19</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20</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lastRenderedPageBreak/>
              <w:t>21</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22</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23</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24</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25</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26</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27</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28</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29</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r w:rsidR="00A35FEA" w:rsidRPr="007361F4" w:rsidTr="002E11BA">
        <w:tc>
          <w:tcPr>
            <w:tcW w:w="320" w:type="dxa"/>
            <w:shd w:val="clear" w:color="auto" w:fill="auto"/>
            <w:tcMar>
              <w:top w:w="90" w:type="dxa"/>
              <w:left w:w="58" w:type="dxa"/>
              <w:bottom w:w="90" w:type="dxa"/>
              <w:right w:w="58" w:type="dxa"/>
            </w:tcMar>
            <w:vAlign w:val="center"/>
          </w:tcPr>
          <w:p w:rsidR="00A35FEA" w:rsidRPr="00CA0B16" w:rsidRDefault="00A35FEA">
            <w:pPr>
              <w:pStyle w:val="SponsorNumber"/>
              <w:rPr>
                <w:lang w:val="en-CA"/>
              </w:rPr>
            </w:pPr>
            <w:r w:rsidRPr="00CA0B16">
              <w:rPr>
                <w:lang w:val="en-CA"/>
              </w:rPr>
              <w:t>30</w:t>
            </w:r>
          </w:p>
        </w:tc>
        <w:tc>
          <w:tcPr>
            <w:tcW w:w="4133" w:type="dxa"/>
            <w:shd w:val="clear" w:color="auto" w:fill="auto"/>
            <w:vAlign w:val="center"/>
          </w:tcPr>
          <w:p w:rsidR="00A35FEA" w:rsidRPr="007361F4" w:rsidRDefault="00A35FEA">
            <w:pPr>
              <w:pStyle w:val="SponsorName"/>
              <w:rPr>
                <w:lang w:val="en-CA"/>
              </w:rPr>
            </w:pPr>
          </w:p>
        </w:tc>
        <w:tc>
          <w:tcPr>
            <w:tcW w:w="1984" w:type="dxa"/>
            <w:tcMar>
              <w:top w:w="90" w:type="dxa"/>
              <w:left w:w="58" w:type="dxa"/>
              <w:bottom w:w="90" w:type="dxa"/>
              <w:right w:w="115" w:type="dxa"/>
            </w:tcMar>
            <w:vAlign w:val="center"/>
          </w:tcPr>
          <w:p w:rsidR="00A35FEA" w:rsidRPr="007361F4" w:rsidRDefault="00A35FEA">
            <w:pPr>
              <w:pStyle w:val="SponsorName"/>
              <w:rPr>
                <w:lang w:val="en-CA"/>
              </w:rPr>
            </w:pPr>
          </w:p>
        </w:tc>
        <w:tc>
          <w:tcPr>
            <w:tcW w:w="1985" w:type="dxa"/>
            <w:tcMar>
              <w:top w:w="90" w:type="dxa"/>
              <w:left w:w="58" w:type="dxa"/>
              <w:bottom w:w="90" w:type="dxa"/>
              <w:right w:w="115" w:type="dxa"/>
            </w:tcMar>
            <w:vAlign w:val="center"/>
          </w:tcPr>
          <w:p w:rsidR="00A35FEA" w:rsidRPr="007361F4" w:rsidRDefault="00A35FEA">
            <w:pPr>
              <w:pStyle w:val="SponsorAmounts"/>
              <w:rPr>
                <w:lang w:val="en-CA"/>
              </w:rPr>
            </w:pPr>
          </w:p>
        </w:tc>
        <w:tc>
          <w:tcPr>
            <w:tcW w:w="1275" w:type="dxa"/>
            <w:tcMar>
              <w:top w:w="90" w:type="dxa"/>
              <w:left w:w="58" w:type="dxa"/>
              <w:bottom w:w="90" w:type="dxa"/>
              <w:right w:w="115" w:type="dxa"/>
            </w:tcMar>
            <w:vAlign w:val="center"/>
          </w:tcPr>
          <w:p w:rsidR="00A35FEA" w:rsidRPr="007361F4" w:rsidRDefault="00A35FEA">
            <w:pPr>
              <w:pStyle w:val="SponsorAmounts"/>
              <w:rPr>
                <w:lang w:val="en-CA"/>
              </w:rPr>
            </w:pPr>
          </w:p>
        </w:tc>
      </w:tr>
    </w:tbl>
    <w:p w:rsidR="003605B8" w:rsidRDefault="003605B8">
      <w:pPr>
        <w:pStyle w:val="BodyText"/>
        <w:rPr>
          <w:lang w:val="en-CA"/>
        </w:rPr>
      </w:pPr>
    </w:p>
    <w:p w:rsidR="003605B8" w:rsidRPr="007361F4" w:rsidRDefault="003605B8">
      <w:pPr>
        <w:pStyle w:val="BodyTextBold"/>
        <w:rPr>
          <w:lang w:val="en-CA"/>
        </w:rPr>
      </w:pPr>
      <w:r w:rsidRPr="007361F4">
        <w:rPr>
          <w:lang w:val="en-CA"/>
        </w:rPr>
        <w:t>Participants:</w:t>
      </w:r>
      <w:r w:rsidR="009C3380">
        <w:rPr>
          <w:lang w:val="en-CA"/>
        </w:rPr>
        <w:tab/>
      </w:r>
      <w:r w:rsidR="009C3380">
        <w:rPr>
          <w:lang w:val="en-CA"/>
        </w:rPr>
        <w:tab/>
      </w:r>
      <w:r w:rsidR="002D7C60">
        <w:rPr>
          <w:lang w:val="en-CA"/>
        </w:rPr>
        <w:tab/>
      </w:r>
      <w:r w:rsidR="002D7C60">
        <w:rPr>
          <w:lang w:val="en-CA"/>
        </w:rPr>
        <w:tab/>
      </w:r>
      <w:r w:rsidR="009C3380">
        <w:rPr>
          <w:lang w:val="en-CA"/>
        </w:rPr>
        <w:t xml:space="preserve"> </w:t>
      </w:r>
      <w:r w:rsidR="009C3380">
        <w:rPr>
          <w:noProof/>
          <w:lang w:val="en-CA" w:eastAsia="en-CA"/>
        </w:rPr>
        <w:drawing>
          <wp:inline distT="0" distB="0" distL="0" distR="0">
            <wp:extent cx="1670050" cy="332464"/>
            <wp:effectExtent l="19050" t="0" r="6350" b="0"/>
            <wp:docPr id="1" name="Picture 1" descr="C:\Users\Richard-Yarrow\Desktop\Braveheart\Braveheart Walk\RegOnline_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Yarrow\Desktop\Braveheart\Braveheart Walk\RegOnline_R3.jpg"/>
                    <pic:cNvPicPr>
                      <a:picLocks noChangeAspect="1" noChangeArrowheads="1"/>
                    </pic:cNvPicPr>
                  </pic:nvPicPr>
                  <pic:blipFill>
                    <a:blip r:embed="rId12" cstate="print"/>
                    <a:srcRect/>
                    <a:stretch>
                      <a:fillRect/>
                    </a:stretch>
                  </pic:blipFill>
                  <pic:spPr bwMode="auto">
                    <a:xfrm>
                      <a:off x="0" y="0"/>
                      <a:ext cx="1670050" cy="332464"/>
                    </a:xfrm>
                    <a:prstGeom prst="rect">
                      <a:avLst/>
                    </a:prstGeom>
                    <a:noFill/>
                    <a:ln w="9525">
                      <a:noFill/>
                      <a:miter lim="800000"/>
                      <a:headEnd/>
                      <a:tailEnd/>
                    </a:ln>
                  </pic:spPr>
                </pic:pic>
              </a:graphicData>
            </a:graphic>
          </wp:inline>
        </w:drawing>
      </w:r>
    </w:p>
    <w:p w:rsidR="0040395E" w:rsidRDefault="009C3380" w:rsidP="0042026C">
      <w:pPr>
        <w:pStyle w:val="BodyText"/>
        <w:numPr>
          <w:ilvl w:val="0"/>
          <w:numId w:val="15"/>
        </w:numPr>
        <w:jc w:val="center"/>
        <w:rPr>
          <w:lang w:val="en-CA"/>
        </w:rPr>
      </w:pPr>
      <w:r>
        <w:rPr>
          <w:lang w:val="en-CA"/>
        </w:rPr>
        <w:t xml:space="preserve">Online registration and pledge options are available thanks to the wonderful support from the </w:t>
      </w:r>
      <w:r>
        <w:rPr>
          <w:noProof/>
          <w:lang w:val="en-CA" w:eastAsia="en-CA"/>
        </w:rPr>
        <w:drawing>
          <wp:inline distT="0" distB="0" distL="0" distR="0">
            <wp:extent cx="1856133" cy="527050"/>
            <wp:effectExtent l="19050" t="0" r="0" b="0"/>
            <wp:docPr id="2" name="Picture 2" descr="C:\Users\Richard-Yarrow\Desktop\Braveheart\Braveheart Walk\RunRoom_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Yarrow\Desktop\Braveheart\Braveheart Walk\RunRoom_R3.jpg"/>
                    <pic:cNvPicPr>
                      <a:picLocks noChangeAspect="1" noChangeArrowheads="1"/>
                    </pic:cNvPicPr>
                  </pic:nvPicPr>
                  <pic:blipFill>
                    <a:blip r:embed="rId10" cstate="print"/>
                    <a:srcRect/>
                    <a:stretch>
                      <a:fillRect/>
                    </a:stretch>
                  </pic:blipFill>
                  <pic:spPr bwMode="auto">
                    <a:xfrm>
                      <a:off x="0" y="0"/>
                      <a:ext cx="1856133" cy="527050"/>
                    </a:xfrm>
                    <a:prstGeom prst="rect">
                      <a:avLst/>
                    </a:prstGeom>
                    <a:noFill/>
                    <a:ln w="9525">
                      <a:noFill/>
                      <a:miter lim="800000"/>
                      <a:headEnd/>
                      <a:tailEnd/>
                    </a:ln>
                  </pic:spPr>
                </pic:pic>
              </a:graphicData>
            </a:graphic>
          </wp:inline>
        </w:drawing>
      </w:r>
    </w:p>
    <w:p w:rsidR="009C3380" w:rsidRDefault="002D7C60" w:rsidP="002D7C60">
      <w:pPr>
        <w:pStyle w:val="BodyText"/>
        <w:numPr>
          <w:ilvl w:val="0"/>
          <w:numId w:val="15"/>
        </w:numPr>
        <w:rPr>
          <w:lang w:val="en-CA"/>
        </w:rPr>
      </w:pPr>
      <w:r>
        <w:rPr>
          <w:lang w:val="en-CA"/>
        </w:rPr>
        <w:t>The walk route is 5km long.</w:t>
      </w:r>
    </w:p>
    <w:p w:rsidR="009C3380" w:rsidRPr="002D7C60" w:rsidRDefault="009C3380" w:rsidP="002D7C60">
      <w:pPr>
        <w:pStyle w:val="BodyText"/>
        <w:numPr>
          <w:ilvl w:val="0"/>
          <w:numId w:val="15"/>
        </w:numPr>
        <w:rPr>
          <w:i/>
          <w:lang w:val="en-CA"/>
        </w:rPr>
      </w:pPr>
      <w:r>
        <w:rPr>
          <w:lang w:val="en-CA"/>
        </w:rPr>
        <w:t xml:space="preserve">You may register online as an individual or as a team. A minimum pledge amount of $20.00 is requested, which will include a </w:t>
      </w:r>
      <w:r w:rsidR="00FB230A">
        <w:rPr>
          <w:lang w:val="en-CA"/>
        </w:rPr>
        <w:t>t-shirt</w:t>
      </w:r>
      <w:r>
        <w:rPr>
          <w:lang w:val="en-CA"/>
        </w:rPr>
        <w:t xml:space="preserve">. </w:t>
      </w:r>
      <w:r w:rsidR="002D7C60">
        <w:rPr>
          <w:lang w:val="en-CA"/>
        </w:rPr>
        <w:t xml:space="preserve">For teams, there is a minimum $20.00 pledge per member (and </w:t>
      </w:r>
      <w:r w:rsidR="00FB230A">
        <w:rPr>
          <w:lang w:val="en-CA"/>
        </w:rPr>
        <w:t>t-shirt</w:t>
      </w:r>
      <w:r w:rsidR="002D7C60">
        <w:rPr>
          <w:lang w:val="en-CA"/>
        </w:rPr>
        <w:t xml:space="preserve"> per member included). </w:t>
      </w:r>
      <w:r>
        <w:rPr>
          <w:lang w:val="en-CA"/>
        </w:rPr>
        <w:t>Add</w:t>
      </w:r>
      <w:r w:rsidR="002D7C60">
        <w:rPr>
          <w:lang w:val="en-CA"/>
        </w:rPr>
        <w:t xml:space="preserve">itional </w:t>
      </w:r>
      <w:r w:rsidR="00FB230A">
        <w:rPr>
          <w:lang w:val="en-CA"/>
        </w:rPr>
        <w:t>t-shirts</w:t>
      </w:r>
      <w:r w:rsidR="002D7C60">
        <w:rPr>
          <w:lang w:val="en-CA"/>
        </w:rPr>
        <w:t xml:space="preserve"> may be purchased for $20.00. </w:t>
      </w:r>
      <w:r w:rsidR="002D7C60" w:rsidRPr="002D7C60">
        <w:rPr>
          <w:i/>
          <w:lang w:val="en-CA"/>
        </w:rPr>
        <w:t>**The $20.00 min pledge amount needs to be entered in the online registration fee field</w:t>
      </w:r>
      <w:proofErr w:type="gramStart"/>
      <w:r w:rsidR="002D7C60" w:rsidRPr="002D7C60">
        <w:rPr>
          <w:i/>
          <w:lang w:val="en-CA"/>
        </w:rPr>
        <w:t>.*</w:t>
      </w:r>
      <w:proofErr w:type="gramEnd"/>
      <w:r w:rsidR="002D7C60" w:rsidRPr="002D7C60">
        <w:rPr>
          <w:i/>
          <w:lang w:val="en-CA"/>
        </w:rPr>
        <w:t>*</w:t>
      </w:r>
    </w:p>
    <w:p w:rsidR="00045A98" w:rsidRDefault="009C3380" w:rsidP="002D7C60">
      <w:pPr>
        <w:pStyle w:val="BodyText"/>
        <w:numPr>
          <w:ilvl w:val="0"/>
          <w:numId w:val="15"/>
        </w:numPr>
        <w:rPr>
          <w:lang w:val="en-CA"/>
        </w:rPr>
      </w:pPr>
      <w:r>
        <w:rPr>
          <w:lang w:val="en-CA"/>
        </w:rPr>
        <w:t>If you prefer to use the paper format, then p</w:t>
      </w:r>
      <w:r w:rsidR="003605B8" w:rsidRPr="007361F4">
        <w:rPr>
          <w:lang w:val="en-CA"/>
        </w:rPr>
        <w:t xml:space="preserve">lease bring this form </w:t>
      </w:r>
      <w:r w:rsidR="002E11BA">
        <w:rPr>
          <w:lang w:val="en-CA"/>
        </w:rPr>
        <w:t>and all funds r</w:t>
      </w:r>
      <w:r w:rsidR="0018280F">
        <w:rPr>
          <w:lang w:val="en-CA"/>
        </w:rPr>
        <w:t>aised</w:t>
      </w:r>
      <w:r w:rsidR="002E11BA">
        <w:rPr>
          <w:lang w:val="en-CA"/>
        </w:rPr>
        <w:t xml:space="preserve"> with you </w:t>
      </w:r>
      <w:r w:rsidR="003605B8" w:rsidRPr="007361F4">
        <w:rPr>
          <w:lang w:val="en-CA"/>
        </w:rPr>
        <w:t xml:space="preserve">on the </w:t>
      </w:r>
      <w:r w:rsidR="002E11BA">
        <w:rPr>
          <w:lang w:val="en-CA"/>
        </w:rPr>
        <w:t>day of the</w:t>
      </w:r>
      <w:r w:rsidR="00045A98">
        <w:rPr>
          <w:lang w:val="en-CA"/>
        </w:rPr>
        <w:t xml:space="preserve"> Braveheart Walk for CHD Awareness, Saturday, October 22</w:t>
      </w:r>
      <w:r w:rsidR="00045A98" w:rsidRPr="00045A98">
        <w:rPr>
          <w:vertAlign w:val="superscript"/>
          <w:lang w:val="en-CA"/>
        </w:rPr>
        <w:t>nd</w:t>
      </w:r>
      <w:r w:rsidR="00045A98">
        <w:rPr>
          <w:lang w:val="en-CA"/>
        </w:rPr>
        <w:t xml:space="preserve">, 2011 at Point Pleasant Park (lower parking lot), Halifax at 10:00am. </w:t>
      </w:r>
    </w:p>
    <w:p w:rsidR="00B06058" w:rsidRDefault="00B06058">
      <w:pPr>
        <w:pStyle w:val="BodyText"/>
        <w:rPr>
          <w:b/>
          <w:lang w:val="en-CA"/>
        </w:rPr>
      </w:pPr>
    </w:p>
    <w:p w:rsidR="0018280F" w:rsidRDefault="0018280F">
      <w:pPr>
        <w:pStyle w:val="BodyText"/>
        <w:rPr>
          <w:b/>
          <w:lang w:val="en-CA"/>
        </w:rPr>
      </w:pPr>
      <w:r>
        <w:rPr>
          <w:b/>
          <w:lang w:val="en-CA"/>
        </w:rPr>
        <w:t xml:space="preserve">Prizes </w:t>
      </w:r>
      <w:r w:rsidR="00B06058">
        <w:rPr>
          <w:b/>
          <w:lang w:val="en-CA"/>
        </w:rPr>
        <w:t xml:space="preserve">will be </w:t>
      </w:r>
      <w:r>
        <w:rPr>
          <w:b/>
          <w:lang w:val="en-CA"/>
        </w:rPr>
        <w:t xml:space="preserve">awarded to the </w:t>
      </w:r>
      <w:r w:rsidR="00B06058">
        <w:rPr>
          <w:b/>
          <w:lang w:val="en-CA"/>
        </w:rPr>
        <w:t xml:space="preserve">participant </w:t>
      </w:r>
      <w:r w:rsidR="002D7C60">
        <w:rPr>
          <w:b/>
          <w:lang w:val="en-CA"/>
        </w:rPr>
        <w:t xml:space="preserve">&amp; team </w:t>
      </w:r>
      <w:r w:rsidR="00B06058">
        <w:rPr>
          <w:b/>
          <w:lang w:val="en-CA"/>
        </w:rPr>
        <w:t xml:space="preserve">raising the </w:t>
      </w:r>
      <w:r>
        <w:rPr>
          <w:b/>
          <w:lang w:val="en-CA"/>
        </w:rPr>
        <w:t>1</w:t>
      </w:r>
      <w:r w:rsidRPr="0018280F">
        <w:rPr>
          <w:b/>
          <w:vertAlign w:val="superscript"/>
          <w:lang w:val="en-CA"/>
        </w:rPr>
        <w:t>st</w:t>
      </w:r>
      <w:r>
        <w:rPr>
          <w:b/>
          <w:lang w:val="en-CA"/>
        </w:rPr>
        <w:t>, 2</w:t>
      </w:r>
      <w:r w:rsidRPr="0018280F">
        <w:rPr>
          <w:b/>
          <w:vertAlign w:val="superscript"/>
          <w:lang w:val="en-CA"/>
        </w:rPr>
        <w:t>nd</w:t>
      </w:r>
      <w:r>
        <w:rPr>
          <w:b/>
          <w:lang w:val="en-CA"/>
        </w:rPr>
        <w:t xml:space="preserve"> &amp; 3</w:t>
      </w:r>
      <w:r w:rsidRPr="0018280F">
        <w:rPr>
          <w:b/>
          <w:vertAlign w:val="superscript"/>
          <w:lang w:val="en-CA"/>
        </w:rPr>
        <w:t>rd</w:t>
      </w:r>
      <w:r w:rsidR="00B06058">
        <w:rPr>
          <w:b/>
          <w:lang w:val="en-CA"/>
        </w:rPr>
        <w:t xml:space="preserve"> highest amounts of funds.</w:t>
      </w:r>
    </w:p>
    <w:p w:rsidR="0018280F" w:rsidRDefault="0018280F">
      <w:pPr>
        <w:pStyle w:val="BodyText"/>
        <w:rPr>
          <w:lang w:val="en-CA"/>
        </w:rPr>
      </w:pPr>
      <w:r>
        <w:rPr>
          <w:lang w:val="en-CA"/>
        </w:rPr>
        <w:t xml:space="preserve">Note:  Participant </w:t>
      </w:r>
      <w:r w:rsidR="00B06058">
        <w:rPr>
          <w:lang w:val="en-CA"/>
        </w:rPr>
        <w:t xml:space="preserve">must participate in the walkathon </w:t>
      </w:r>
      <w:r>
        <w:rPr>
          <w:lang w:val="en-CA"/>
        </w:rPr>
        <w:t>in order to win a prize.</w:t>
      </w:r>
    </w:p>
    <w:p w:rsidR="009C3380" w:rsidRPr="0018280F" w:rsidRDefault="009C3380">
      <w:pPr>
        <w:pStyle w:val="BodyText"/>
        <w:rPr>
          <w:lang w:val="en-CA"/>
        </w:rPr>
      </w:pPr>
      <w:r>
        <w:rPr>
          <w:lang w:val="en-CA"/>
        </w:rPr>
        <w:t xml:space="preserve">If you have any questions, please visit our website at </w:t>
      </w:r>
      <w:hyperlink r:id="rId13" w:history="1">
        <w:r w:rsidRPr="00921607">
          <w:rPr>
            <w:rStyle w:val="Hyperlink"/>
            <w:lang w:val="en-CA"/>
          </w:rPr>
          <w:t>www.braveheartsupport.ca</w:t>
        </w:r>
      </w:hyperlink>
      <w:r>
        <w:rPr>
          <w:lang w:val="en-CA"/>
        </w:rPr>
        <w:t>. You can also contact Yarrow Gillis</w:t>
      </w:r>
      <w:r w:rsidR="0042026C">
        <w:rPr>
          <w:lang w:val="en-CA"/>
        </w:rPr>
        <w:t>,</w:t>
      </w:r>
      <w:r>
        <w:rPr>
          <w:lang w:val="en-CA"/>
        </w:rPr>
        <w:t xml:space="preserve"> by email at </w:t>
      </w:r>
      <w:hyperlink r:id="rId14" w:history="1">
        <w:r w:rsidRPr="00921607">
          <w:rPr>
            <w:rStyle w:val="Hyperlink"/>
            <w:lang w:val="en-CA"/>
          </w:rPr>
          <w:t>yarrow@braveheartsupport.ca</w:t>
        </w:r>
      </w:hyperlink>
      <w:r>
        <w:rPr>
          <w:lang w:val="en-CA"/>
        </w:rPr>
        <w:t xml:space="preserve"> or phone (902)478-8574. </w:t>
      </w:r>
    </w:p>
    <w:p w:rsidR="00B06058" w:rsidRDefault="00B06058" w:rsidP="009B691D">
      <w:pPr>
        <w:autoSpaceDE w:val="0"/>
        <w:autoSpaceDN w:val="0"/>
        <w:adjustRightInd w:val="0"/>
        <w:rPr>
          <w:rFonts w:cs="Tahoma"/>
          <w:b/>
          <w:bCs/>
          <w:color w:val="000000"/>
          <w:sz w:val="20"/>
          <w:szCs w:val="20"/>
        </w:rPr>
      </w:pPr>
    </w:p>
    <w:p w:rsidR="002E11BA" w:rsidRDefault="00F93BA4" w:rsidP="009B691D">
      <w:pPr>
        <w:autoSpaceDE w:val="0"/>
        <w:autoSpaceDN w:val="0"/>
        <w:adjustRightInd w:val="0"/>
        <w:rPr>
          <w:rFonts w:cs="Tahoma"/>
          <w:b/>
          <w:bCs/>
          <w:color w:val="000000"/>
          <w:sz w:val="20"/>
          <w:szCs w:val="20"/>
        </w:rPr>
      </w:pPr>
      <w:r>
        <w:rPr>
          <w:rFonts w:cs="Tahoma"/>
          <w:b/>
          <w:bCs/>
          <w:color w:val="000000"/>
          <w:sz w:val="20"/>
          <w:szCs w:val="20"/>
        </w:rPr>
        <w:t>Waiver Must Be Signed By Walker (read carefully)</w:t>
      </w:r>
    </w:p>
    <w:p w:rsidR="00F93BA4" w:rsidRDefault="00F93BA4" w:rsidP="009B691D">
      <w:pPr>
        <w:autoSpaceDE w:val="0"/>
        <w:autoSpaceDN w:val="0"/>
        <w:adjustRightInd w:val="0"/>
        <w:rPr>
          <w:rFonts w:cs="Tahoma"/>
          <w:color w:val="000000"/>
          <w:sz w:val="20"/>
          <w:szCs w:val="20"/>
        </w:rPr>
      </w:pPr>
    </w:p>
    <w:p w:rsidR="009B691D" w:rsidRDefault="00F93BA4" w:rsidP="00F93BA4">
      <w:pPr>
        <w:autoSpaceDE w:val="0"/>
        <w:autoSpaceDN w:val="0"/>
        <w:adjustRightInd w:val="0"/>
        <w:jc w:val="both"/>
        <w:rPr>
          <w:rFonts w:cs="Tahoma"/>
          <w:color w:val="000000"/>
          <w:sz w:val="20"/>
          <w:szCs w:val="20"/>
        </w:rPr>
      </w:pPr>
      <w:r>
        <w:rPr>
          <w:rFonts w:cs="Tahoma"/>
          <w:color w:val="000000"/>
          <w:sz w:val="20"/>
          <w:szCs w:val="20"/>
        </w:rPr>
        <w:t>In signing this release I acknowledge that I understand the intent thereof, and I hereby agree to absolve and hold harmless</w:t>
      </w:r>
      <w:r w:rsidR="009C3380">
        <w:rPr>
          <w:rFonts w:cs="Tahoma"/>
          <w:color w:val="000000"/>
          <w:sz w:val="20"/>
          <w:szCs w:val="20"/>
        </w:rPr>
        <w:t xml:space="preserve"> the</w:t>
      </w:r>
      <w:r w:rsidR="009B691D" w:rsidRPr="002A319B">
        <w:rPr>
          <w:rFonts w:cs="Tahoma"/>
          <w:color w:val="000000"/>
          <w:sz w:val="20"/>
          <w:szCs w:val="20"/>
        </w:rPr>
        <w:t xml:space="preserve"> </w:t>
      </w:r>
      <w:r w:rsidR="009C3380">
        <w:rPr>
          <w:rFonts w:ascii="Arial" w:hAnsi="Arial" w:cs="Arial"/>
          <w:lang w:val="en-CA"/>
        </w:rPr>
        <w:t>Braveheart Support Society</w:t>
      </w:r>
      <w:r>
        <w:rPr>
          <w:rFonts w:cs="Tahoma"/>
          <w:color w:val="000000"/>
          <w:sz w:val="20"/>
          <w:szCs w:val="20"/>
        </w:rPr>
        <w:t xml:space="preserve">, it’s directors, and any other parties connected with this event in any way, singly, or collectively, from and against blame and liability for any injury, misadventure, harm, loss, inconvenience or damage hereby suffered or sustained as a result of participation in the </w:t>
      </w:r>
      <w:r w:rsidR="009C3380">
        <w:rPr>
          <w:lang w:val="en-CA"/>
        </w:rPr>
        <w:t>Braveheart Walk for CHD Awareness</w:t>
      </w:r>
      <w:r>
        <w:rPr>
          <w:rFonts w:cs="Tahoma"/>
          <w:color w:val="000000"/>
          <w:sz w:val="20"/>
          <w:szCs w:val="20"/>
        </w:rPr>
        <w:t>, or any activities associated therewith.  I hereby consent to and permit emergency treatment in the event of injury or illness.  I also give full permission for use of my name and photo in connection with this event.</w:t>
      </w:r>
    </w:p>
    <w:p w:rsidR="002E11BA" w:rsidRDefault="002E11BA" w:rsidP="009B691D">
      <w:pPr>
        <w:autoSpaceDE w:val="0"/>
        <w:autoSpaceDN w:val="0"/>
        <w:adjustRightInd w:val="0"/>
        <w:rPr>
          <w:rFonts w:cs="Tahoma"/>
          <w:color w:val="000000"/>
          <w:sz w:val="20"/>
          <w:szCs w:val="20"/>
        </w:rPr>
      </w:pPr>
    </w:p>
    <w:p w:rsidR="002E11BA" w:rsidRDefault="002E11BA" w:rsidP="009B691D">
      <w:pPr>
        <w:autoSpaceDE w:val="0"/>
        <w:autoSpaceDN w:val="0"/>
        <w:adjustRightInd w:val="0"/>
        <w:rPr>
          <w:rFonts w:cs="Tahoma"/>
          <w:color w:val="000000"/>
          <w:sz w:val="20"/>
          <w:szCs w:val="20"/>
        </w:rPr>
      </w:pPr>
    </w:p>
    <w:p w:rsidR="003605B8" w:rsidRDefault="00BE020D" w:rsidP="00BE020D">
      <w:pPr>
        <w:autoSpaceDE w:val="0"/>
        <w:autoSpaceDN w:val="0"/>
        <w:adjustRightInd w:val="0"/>
        <w:rPr>
          <w:rFonts w:cs="Tahoma"/>
          <w:b/>
          <w:color w:val="000000"/>
          <w:sz w:val="20"/>
          <w:szCs w:val="20"/>
        </w:rPr>
      </w:pPr>
      <w:r>
        <w:rPr>
          <w:rFonts w:cs="Tahoma"/>
          <w:color w:val="000000"/>
          <w:sz w:val="20"/>
          <w:szCs w:val="20"/>
        </w:rPr>
        <w:t>Name</w:t>
      </w:r>
      <w:r w:rsidR="009B691D" w:rsidRPr="002A319B">
        <w:rPr>
          <w:rFonts w:cs="Tahoma"/>
          <w:color w:val="000000"/>
          <w:sz w:val="20"/>
          <w:szCs w:val="20"/>
        </w:rPr>
        <w:t xml:space="preserve">: </w:t>
      </w:r>
      <w:r w:rsidR="009B691D" w:rsidRPr="00BE020D">
        <w:rPr>
          <w:rFonts w:cs="Tahoma"/>
          <w:b/>
          <w:color w:val="000000"/>
          <w:sz w:val="20"/>
          <w:szCs w:val="20"/>
        </w:rPr>
        <w:t>__</w:t>
      </w:r>
      <w:r>
        <w:rPr>
          <w:rFonts w:cs="Tahoma"/>
          <w:b/>
          <w:color w:val="000000"/>
          <w:sz w:val="20"/>
          <w:szCs w:val="20"/>
        </w:rPr>
        <w:t>___</w:t>
      </w:r>
      <w:r w:rsidR="009B691D" w:rsidRPr="00BE020D">
        <w:rPr>
          <w:rFonts w:cs="Tahoma"/>
          <w:b/>
          <w:color w:val="000000"/>
          <w:sz w:val="20"/>
          <w:szCs w:val="20"/>
        </w:rPr>
        <w:t>_________________</w:t>
      </w:r>
      <w:r>
        <w:rPr>
          <w:rFonts w:cs="Tahoma"/>
          <w:b/>
          <w:color w:val="000000"/>
          <w:sz w:val="20"/>
          <w:szCs w:val="20"/>
        </w:rPr>
        <w:t>__________</w:t>
      </w:r>
      <w:r w:rsidR="009B691D" w:rsidRPr="00BE020D">
        <w:rPr>
          <w:rFonts w:cs="Tahoma"/>
          <w:b/>
          <w:color w:val="000000"/>
          <w:sz w:val="20"/>
          <w:szCs w:val="20"/>
        </w:rPr>
        <w:t xml:space="preserve">_ </w:t>
      </w:r>
      <w:r w:rsidR="009B691D">
        <w:rPr>
          <w:rFonts w:cs="Tahoma"/>
          <w:color w:val="000000"/>
          <w:sz w:val="20"/>
          <w:szCs w:val="20"/>
        </w:rPr>
        <w:tab/>
      </w:r>
      <w:r w:rsidR="009B691D">
        <w:rPr>
          <w:rFonts w:cs="Tahoma"/>
          <w:color w:val="000000"/>
          <w:sz w:val="20"/>
          <w:szCs w:val="20"/>
        </w:rPr>
        <w:tab/>
      </w:r>
      <w:r w:rsidR="009B691D" w:rsidRPr="002A319B">
        <w:rPr>
          <w:rFonts w:cs="Tahoma"/>
          <w:color w:val="000000"/>
          <w:sz w:val="20"/>
          <w:szCs w:val="20"/>
        </w:rPr>
        <w:t>Dated:</w:t>
      </w:r>
      <w:r w:rsidR="009B691D">
        <w:rPr>
          <w:rFonts w:cs="Tahoma"/>
          <w:color w:val="000000"/>
          <w:sz w:val="20"/>
          <w:szCs w:val="20"/>
        </w:rPr>
        <w:t xml:space="preserve"> </w:t>
      </w:r>
      <w:r w:rsidR="009B691D" w:rsidRPr="00BE020D">
        <w:rPr>
          <w:rFonts w:cs="Tahoma"/>
          <w:b/>
          <w:color w:val="000000"/>
          <w:sz w:val="20"/>
          <w:szCs w:val="20"/>
        </w:rPr>
        <w:t>_______________________</w:t>
      </w:r>
    </w:p>
    <w:p w:rsidR="00BE020D" w:rsidRDefault="00BE020D" w:rsidP="00BE020D">
      <w:pPr>
        <w:autoSpaceDE w:val="0"/>
        <w:autoSpaceDN w:val="0"/>
        <w:adjustRightInd w:val="0"/>
        <w:rPr>
          <w:rFonts w:cs="Tahoma"/>
          <w:b/>
          <w:color w:val="000000"/>
          <w:sz w:val="20"/>
          <w:szCs w:val="20"/>
        </w:rPr>
      </w:pPr>
    </w:p>
    <w:p w:rsidR="00BE020D" w:rsidRPr="00BE020D" w:rsidRDefault="00BE020D" w:rsidP="00BE020D">
      <w:pPr>
        <w:autoSpaceDE w:val="0"/>
        <w:autoSpaceDN w:val="0"/>
        <w:adjustRightInd w:val="0"/>
        <w:rPr>
          <w:rFonts w:cs="Tahoma"/>
          <w:b/>
          <w:color w:val="000000"/>
          <w:sz w:val="20"/>
          <w:szCs w:val="20"/>
        </w:rPr>
      </w:pPr>
    </w:p>
    <w:p w:rsidR="00BE020D" w:rsidRPr="007361F4" w:rsidRDefault="00BE020D" w:rsidP="00BE020D">
      <w:pPr>
        <w:pStyle w:val="PageTitle"/>
        <w:tabs>
          <w:tab w:val="left" w:pos="1060"/>
        </w:tabs>
        <w:jc w:val="left"/>
        <w:rPr>
          <w:lang w:val="en-CA"/>
        </w:rPr>
      </w:pPr>
      <w:r>
        <w:rPr>
          <w:rFonts w:cs="Tahoma"/>
          <w:color w:val="000000"/>
          <w:sz w:val="20"/>
          <w:szCs w:val="20"/>
        </w:rPr>
        <w:t>Signature</w:t>
      </w:r>
      <w:r w:rsidRPr="002A319B">
        <w:rPr>
          <w:rFonts w:cs="Tahoma"/>
          <w:color w:val="000000"/>
          <w:sz w:val="20"/>
          <w:szCs w:val="20"/>
        </w:rPr>
        <w:t xml:space="preserve">: </w:t>
      </w:r>
      <w:r w:rsidRPr="00BE020D">
        <w:rPr>
          <w:rFonts w:cs="Tahoma"/>
          <w:b/>
          <w:color w:val="000000"/>
          <w:sz w:val="20"/>
          <w:szCs w:val="20"/>
        </w:rPr>
        <w:t xml:space="preserve">___________________________________ </w:t>
      </w:r>
      <w:r w:rsidRPr="00BE020D">
        <w:rPr>
          <w:rFonts w:cs="Tahoma"/>
          <w:b/>
          <w:color w:val="000000"/>
          <w:sz w:val="20"/>
          <w:szCs w:val="20"/>
        </w:rPr>
        <w:tab/>
      </w:r>
    </w:p>
    <w:sectPr w:rsidR="00BE020D" w:rsidRPr="007361F4" w:rsidSect="00B06058">
      <w:pgSz w:w="12240" w:h="15840"/>
      <w:pgMar w:top="284" w:right="1077" w:bottom="284"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BFD" w:rsidRDefault="004A1BFD" w:rsidP="0042026C">
      <w:r>
        <w:separator/>
      </w:r>
    </w:p>
  </w:endnote>
  <w:endnote w:type="continuationSeparator" w:id="0">
    <w:p w:rsidR="004A1BFD" w:rsidRDefault="004A1BFD" w:rsidP="00420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ienne">
    <w:panose1 w:val="04000508060000020003"/>
    <w:charset w:val="00"/>
    <w:family w:val="decorative"/>
    <w:pitch w:val="variable"/>
    <w:sig w:usb0="80000027" w:usb1="4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BFD" w:rsidRDefault="004A1BFD" w:rsidP="0042026C">
      <w:r>
        <w:separator/>
      </w:r>
    </w:p>
  </w:footnote>
  <w:footnote w:type="continuationSeparator" w:id="0">
    <w:p w:rsidR="004A1BFD" w:rsidRDefault="004A1BFD" w:rsidP="00420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BABAF8"/>
    <w:lvl w:ilvl="0">
      <w:start w:val="1"/>
      <w:numFmt w:val="decimal"/>
      <w:lvlText w:val="%1."/>
      <w:lvlJc w:val="left"/>
      <w:pPr>
        <w:tabs>
          <w:tab w:val="num" w:pos="1800"/>
        </w:tabs>
        <w:ind w:left="1800" w:hanging="360"/>
      </w:pPr>
    </w:lvl>
  </w:abstractNum>
  <w:abstractNum w:abstractNumId="1">
    <w:nsid w:val="FFFFFF7D"/>
    <w:multiLevelType w:val="singleLevel"/>
    <w:tmpl w:val="6A9A13F4"/>
    <w:lvl w:ilvl="0">
      <w:start w:val="1"/>
      <w:numFmt w:val="decimal"/>
      <w:lvlText w:val="%1."/>
      <w:lvlJc w:val="left"/>
      <w:pPr>
        <w:tabs>
          <w:tab w:val="num" w:pos="1440"/>
        </w:tabs>
        <w:ind w:left="1440" w:hanging="360"/>
      </w:pPr>
    </w:lvl>
  </w:abstractNum>
  <w:abstractNum w:abstractNumId="2">
    <w:nsid w:val="FFFFFF7E"/>
    <w:multiLevelType w:val="singleLevel"/>
    <w:tmpl w:val="9716A9E6"/>
    <w:lvl w:ilvl="0">
      <w:start w:val="1"/>
      <w:numFmt w:val="decimal"/>
      <w:lvlText w:val="%1."/>
      <w:lvlJc w:val="left"/>
      <w:pPr>
        <w:tabs>
          <w:tab w:val="num" w:pos="1080"/>
        </w:tabs>
        <w:ind w:left="1080" w:hanging="360"/>
      </w:pPr>
    </w:lvl>
  </w:abstractNum>
  <w:abstractNum w:abstractNumId="3">
    <w:nsid w:val="FFFFFF7F"/>
    <w:multiLevelType w:val="singleLevel"/>
    <w:tmpl w:val="6622BC12"/>
    <w:lvl w:ilvl="0">
      <w:start w:val="1"/>
      <w:numFmt w:val="decimal"/>
      <w:lvlText w:val="%1."/>
      <w:lvlJc w:val="left"/>
      <w:pPr>
        <w:tabs>
          <w:tab w:val="num" w:pos="720"/>
        </w:tabs>
        <w:ind w:left="720" w:hanging="360"/>
      </w:pPr>
    </w:lvl>
  </w:abstractNum>
  <w:abstractNum w:abstractNumId="4">
    <w:nsid w:val="FFFFFF80"/>
    <w:multiLevelType w:val="singleLevel"/>
    <w:tmpl w:val="0F1874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A029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8450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5C14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F44160"/>
    <w:lvl w:ilvl="0">
      <w:start w:val="1"/>
      <w:numFmt w:val="decimal"/>
      <w:lvlText w:val="%1."/>
      <w:lvlJc w:val="left"/>
      <w:pPr>
        <w:tabs>
          <w:tab w:val="num" w:pos="360"/>
        </w:tabs>
        <w:ind w:left="360" w:hanging="360"/>
      </w:pPr>
    </w:lvl>
  </w:abstractNum>
  <w:abstractNum w:abstractNumId="9">
    <w:nsid w:val="FFFFFF89"/>
    <w:multiLevelType w:val="singleLevel"/>
    <w:tmpl w:val="EE2A66C0"/>
    <w:lvl w:ilvl="0">
      <w:start w:val="1"/>
      <w:numFmt w:val="bullet"/>
      <w:lvlText w:val=""/>
      <w:lvlJc w:val="left"/>
      <w:pPr>
        <w:tabs>
          <w:tab w:val="num" w:pos="360"/>
        </w:tabs>
        <w:ind w:left="360" w:hanging="360"/>
      </w:pPr>
      <w:rPr>
        <w:rFonts w:ascii="Symbol" w:hAnsi="Symbol" w:hint="default"/>
      </w:rPr>
    </w:lvl>
  </w:abstractNum>
  <w:abstractNum w:abstractNumId="10">
    <w:nsid w:val="39885CCC"/>
    <w:multiLevelType w:val="multilevel"/>
    <w:tmpl w:val="71A42758"/>
    <w:numStyleLink w:val="RulesText"/>
  </w:abstractNum>
  <w:abstractNum w:abstractNumId="11">
    <w:nsid w:val="3E0F1550"/>
    <w:multiLevelType w:val="hybridMultilevel"/>
    <w:tmpl w:val="190E95C4"/>
    <w:lvl w:ilvl="0" w:tplc="226E20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335962"/>
    <w:multiLevelType w:val="hybridMultilevel"/>
    <w:tmpl w:val="1EA87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437D7E"/>
    <w:multiLevelType w:val="multilevel"/>
    <w:tmpl w:val="71A42758"/>
    <w:styleLink w:val="RulesText"/>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9B691D"/>
    <w:rsid w:val="00034371"/>
    <w:rsid w:val="00045A98"/>
    <w:rsid w:val="000F79B2"/>
    <w:rsid w:val="0018280F"/>
    <w:rsid w:val="002511E6"/>
    <w:rsid w:val="002B2525"/>
    <w:rsid w:val="002C5985"/>
    <w:rsid w:val="002D7C60"/>
    <w:rsid w:val="002E11BA"/>
    <w:rsid w:val="00317F6E"/>
    <w:rsid w:val="003605B8"/>
    <w:rsid w:val="003925BB"/>
    <w:rsid w:val="003F5796"/>
    <w:rsid w:val="003F5CD1"/>
    <w:rsid w:val="0040395E"/>
    <w:rsid w:val="0042026C"/>
    <w:rsid w:val="004A1BFD"/>
    <w:rsid w:val="005340C4"/>
    <w:rsid w:val="00534900"/>
    <w:rsid w:val="0057522C"/>
    <w:rsid w:val="005B6BD7"/>
    <w:rsid w:val="006C75A4"/>
    <w:rsid w:val="006F30D3"/>
    <w:rsid w:val="00704E99"/>
    <w:rsid w:val="007361F4"/>
    <w:rsid w:val="0079457A"/>
    <w:rsid w:val="007F3792"/>
    <w:rsid w:val="0084400D"/>
    <w:rsid w:val="0087285D"/>
    <w:rsid w:val="00877D1F"/>
    <w:rsid w:val="008E2BF3"/>
    <w:rsid w:val="00970936"/>
    <w:rsid w:val="00983C17"/>
    <w:rsid w:val="009B691D"/>
    <w:rsid w:val="009C3380"/>
    <w:rsid w:val="009D30A2"/>
    <w:rsid w:val="00A2415B"/>
    <w:rsid w:val="00A35FEA"/>
    <w:rsid w:val="00A94D98"/>
    <w:rsid w:val="00AD04C4"/>
    <w:rsid w:val="00AD1CE8"/>
    <w:rsid w:val="00AD6ACD"/>
    <w:rsid w:val="00B06058"/>
    <w:rsid w:val="00B901CE"/>
    <w:rsid w:val="00BE020D"/>
    <w:rsid w:val="00CA0B16"/>
    <w:rsid w:val="00CA3AAE"/>
    <w:rsid w:val="00D06BB3"/>
    <w:rsid w:val="00D6748E"/>
    <w:rsid w:val="00D91F17"/>
    <w:rsid w:val="00DB7563"/>
    <w:rsid w:val="00DC4AC4"/>
    <w:rsid w:val="00E35F85"/>
    <w:rsid w:val="00E74C10"/>
    <w:rsid w:val="00F35045"/>
    <w:rsid w:val="00F93BA4"/>
    <w:rsid w:val="00FA2429"/>
    <w:rsid w:val="00FB230A"/>
    <w:rsid w:val="00FE1A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92"/>
    <w:rPr>
      <w:rFonts w:ascii="Tahoma" w:hAnsi="Tahoma"/>
      <w:sz w:val="24"/>
      <w:szCs w:val="24"/>
      <w:lang w:val="en-US" w:eastAsia="en-US"/>
    </w:rPr>
  </w:style>
  <w:style w:type="paragraph" w:styleId="Heading1">
    <w:name w:val="heading 1"/>
    <w:basedOn w:val="Normal"/>
    <w:next w:val="Normal"/>
    <w:qFormat/>
    <w:rsid w:val="007F3792"/>
    <w:pPr>
      <w:keepNext/>
      <w:spacing w:before="240" w:after="60"/>
      <w:outlineLvl w:val="0"/>
    </w:pPr>
    <w:rPr>
      <w:rFonts w:cs="Arial"/>
      <w:b/>
      <w:bCs/>
      <w:kern w:val="32"/>
      <w:sz w:val="32"/>
      <w:szCs w:val="32"/>
    </w:rPr>
  </w:style>
  <w:style w:type="paragraph" w:styleId="Heading2">
    <w:name w:val="heading 2"/>
    <w:basedOn w:val="Normal"/>
    <w:next w:val="Normal"/>
    <w:qFormat/>
    <w:rsid w:val="007F3792"/>
    <w:pPr>
      <w:keepNext/>
      <w:spacing w:before="240" w:after="60"/>
      <w:outlineLvl w:val="1"/>
    </w:pPr>
    <w:rPr>
      <w:rFonts w:cs="Arial"/>
      <w:b/>
      <w:bCs/>
      <w:i/>
      <w:iCs/>
      <w:sz w:val="28"/>
      <w:szCs w:val="28"/>
    </w:rPr>
  </w:style>
  <w:style w:type="paragraph" w:styleId="Heading3">
    <w:name w:val="heading 3"/>
    <w:basedOn w:val="Normal"/>
    <w:next w:val="Normal"/>
    <w:qFormat/>
    <w:rsid w:val="007F37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792"/>
    <w:rPr>
      <w:rFonts w:cs="Tahoma"/>
      <w:sz w:val="16"/>
      <w:szCs w:val="16"/>
    </w:rPr>
  </w:style>
  <w:style w:type="table" w:styleId="TableGrid">
    <w:name w:val="Table Grid"/>
    <w:basedOn w:val="TableNormal"/>
    <w:rsid w:val="007F3792"/>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792"/>
    <w:pPr>
      <w:spacing w:after="180"/>
    </w:pPr>
    <w:rPr>
      <w:sz w:val="20"/>
      <w:szCs w:val="20"/>
    </w:rPr>
  </w:style>
  <w:style w:type="character" w:customStyle="1" w:styleId="BodyTextChar">
    <w:name w:val="Body Text Char"/>
    <w:basedOn w:val="DefaultParagraphFont"/>
    <w:link w:val="BodyText"/>
    <w:rsid w:val="007F3792"/>
    <w:rPr>
      <w:rFonts w:ascii="Tahoma" w:hAnsi="Tahoma"/>
      <w:lang w:val="en-US" w:eastAsia="en-US" w:bidi="ar-SA"/>
    </w:rPr>
  </w:style>
  <w:style w:type="paragraph" w:customStyle="1" w:styleId="ParticipantName">
    <w:name w:val="Participant Name"/>
    <w:basedOn w:val="BodyText"/>
    <w:rsid w:val="007F3792"/>
    <w:pPr>
      <w:tabs>
        <w:tab w:val="left" w:leader="underscore" w:pos="5040"/>
        <w:tab w:val="left" w:pos="5220"/>
        <w:tab w:val="left" w:leader="underscore" w:pos="9720"/>
      </w:tabs>
      <w:spacing w:before="360"/>
    </w:pPr>
  </w:style>
  <w:style w:type="paragraph" w:customStyle="1" w:styleId="PledgeTableHeader">
    <w:name w:val="Pledge Table Header"/>
    <w:basedOn w:val="BodyText"/>
    <w:rsid w:val="007F3792"/>
    <w:pPr>
      <w:spacing w:after="0"/>
    </w:pPr>
    <w:rPr>
      <w:b/>
      <w:sz w:val="16"/>
      <w:szCs w:val="16"/>
    </w:rPr>
  </w:style>
  <w:style w:type="paragraph" w:customStyle="1" w:styleId="SponsorName">
    <w:name w:val="Sponsor Name"/>
    <w:basedOn w:val="PledgeTableHeader"/>
    <w:rsid w:val="007F3792"/>
    <w:rPr>
      <w:b w:val="0"/>
    </w:rPr>
  </w:style>
  <w:style w:type="paragraph" w:customStyle="1" w:styleId="SponsorAmounts">
    <w:name w:val="Sponsor Amounts"/>
    <w:basedOn w:val="SponsorName"/>
    <w:rsid w:val="007F3792"/>
    <w:pPr>
      <w:jc w:val="right"/>
    </w:pPr>
  </w:style>
  <w:style w:type="paragraph" w:customStyle="1" w:styleId="SponsorNumber">
    <w:name w:val="Sponsor Number"/>
    <w:basedOn w:val="SponsorName"/>
    <w:rsid w:val="007F3792"/>
    <w:pPr>
      <w:jc w:val="right"/>
    </w:pPr>
    <w:rPr>
      <w:b/>
      <w:bCs/>
    </w:rPr>
  </w:style>
  <w:style w:type="paragraph" w:customStyle="1" w:styleId="MatchingBusinessSponsor">
    <w:name w:val="Matching Business Sponsor"/>
    <w:basedOn w:val="BodyText"/>
    <w:link w:val="MatchingBusinessSponsorChar"/>
    <w:rsid w:val="007F3792"/>
    <w:pPr>
      <w:spacing w:before="60" w:after="60"/>
    </w:pPr>
  </w:style>
  <w:style w:type="character" w:customStyle="1" w:styleId="MatchingBusinessSponsorChar">
    <w:name w:val="Matching Business Sponsor Char"/>
    <w:basedOn w:val="BodyTextChar"/>
    <w:link w:val="MatchingBusinessSponsor"/>
    <w:rsid w:val="007F3792"/>
  </w:style>
  <w:style w:type="paragraph" w:customStyle="1" w:styleId="EventDate">
    <w:name w:val="Event Date"/>
    <w:basedOn w:val="BodyText"/>
    <w:link w:val="EventDateChar"/>
    <w:rsid w:val="007F3792"/>
    <w:pPr>
      <w:jc w:val="center"/>
    </w:pPr>
    <w:rPr>
      <w:sz w:val="28"/>
    </w:rPr>
  </w:style>
  <w:style w:type="character" w:customStyle="1" w:styleId="EventDateChar">
    <w:name w:val="Event Date Char"/>
    <w:basedOn w:val="BodyTextChar"/>
    <w:link w:val="EventDate"/>
    <w:rsid w:val="007F3792"/>
    <w:rPr>
      <w:sz w:val="28"/>
    </w:rPr>
  </w:style>
  <w:style w:type="paragraph" w:customStyle="1" w:styleId="FormTitle">
    <w:name w:val="Form Title"/>
    <w:basedOn w:val="Normal"/>
    <w:rsid w:val="007F3792"/>
    <w:pPr>
      <w:spacing w:after="60"/>
      <w:jc w:val="center"/>
      <w:outlineLvl w:val="0"/>
    </w:pPr>
    <w:rPr>
      <w:rFonts w:cs="Arial"/>
      <w:bCs/>
      <w:kern w:val="28"/>
      <w:sz w:val="36"/>
      <w:szCs w:val="32"/>
    </w:rPr>
  </w:style>
  <w:style w:type="paragraph" w:customStyle="1" w:styleId="BodyTextBold">
    <w:name w:val="Body Text (Bold)"/>
    <w:basedOn w:val="BodyText"/>
    <w:link w:val="BodyTextBoldChar"/>
    <w:rsid w:val="007F3792"/>
    <w:rPr>
      <w:b/>
    </w:rPr>
  </w:style>
  <w:style w:type="character" w:customStyle="1" w:styleId="BodyTextBoldChar">
    <w:name w:val="Body Text (Bold) Char"/>
    <w:basedOn w:val="BodyTextChar"/>
    <w:link w:val="BodyTextBold"/>
    <w:rsid w:val="007F3792"/>
    <w:rPr>
      <w:b/>
    </w:rPr>
  </w:style>
  <w:style w:type="numbering" w:customStyle="1" w:styleId="RulesText">
    <w:name w:val="Rules Text"/>
    <w:basedOn w:val="NoList"/>
    <w:rsid w:val="007F3792"/>
    <w:pPr>
      <w:numPr>
        <w:numId w:val="14"/>
      </w:numPr>
    </w:pPr>
  </w:style>
  <w:style w:type="paragraph" w:customStyle="1" w:styleId="PageTitle">
    <w:name w:val="Page Title"/>
    <w:basedOn w:val="Normal"/>
    <w:rsid w:val="007F3792"/>
    <w:pPr>
      <w:spacing w:after="120"/>
      <w:jc w:val="center"/>
      <w:outlineLvl w:val="0"/>
    </w:pPr>
    <w:rPr>
      <w:rFonts w:ascii="Arial" w:hAnsi="Arial" w:cs="Arial"/>
      <w:bCs/>
      <w:kern w:val="28"/>
      <w:sz w:val="36"/>
      <w:szCs w:val="32"/>
    </w:rPr>
  </w:style>
  <w:style w:type="paragraph" w:styleId="Header">
    <w:name w:val="header"/>
    <w:basedOn w:val="Normal"/>
    <w:link w:val="HeaderChar"/>
    <w:rsid w:val="006F30D3"/>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6F30D3"/>
    <w:rPr>
      <w:lang w:val="en-US" w:eastAsia="en-US"/>
    </w:rPr>
  </w:style>
  <w:style w:type="character" w:styleId="Hyperlink">
    <w:name w:val="Hyperlink"/>
    <w:basedOn w:val="DefaultParagraphFont"/>
    <w:uiPriority w:val="99"/>
    <w:unhideWhenUsed/>
    <w:rsid w:val="009C3380"/>
    <w:rPr>
      <w:color w:val="0000FF" w:themeColor="hyperlink"/>
      <w:u w:val="single"/>
    </w:rPr>
  </w:style>
  <w:style w:type="paragraph" w:styleId="Footer">
    <w:name w:val="footer"/>
    <w:basedOn w:val="Normal"/>
    <w:link w:val="FooterChar"/>
    <w:uiPriority w:val="99"/>
    <w:unhideWhenUsed/>
    <w:rsid w:val="0042026C"/>
    <w:pPr>
      <w:tabs>
        <w:tab w:val="center" w:pos="4680"/>
        <w:tab w:val="right" w:pos="9360"/>
      </w:tabs>
    </w:pPr>
  </w:style>
  <w:style w:type="character" w:customStyle="1" w:styleId="FooterChar">
    <w:name w:val="Footer Char"/>
    <w:basedOn w:val="DefaultParagraphFont"/>
    <w:link w:val="Footer"/>
    <w:uiPriority w:val="99"/>
    <w:rsid w:val="0042026C"/>
    <w:rPr>
      <w:rFonts w:ascii="Tahoma" w:hAnsi="Tahom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aveheartsupport.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arrow@braveheartsupport.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Walk-a-thon%20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9C82-881E-464D-A48B-3860334E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Walk-a-thon pledge form.dot</Template>
  <TotalTime>47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Richard &amp; Yarrow Gillis</cp:lastModifiedBy>
  <cp:revision>7</cp:revision>
  <cp:lastPrinted>2010-07-23T21:50:00Z</cp:lastPrinted>
  <dcterms:created xsi:type="dcterms:W3CDTF">2011-09-09T01:58:00Z</dcterms:created>
  <dcterms:modified xsi:type="dcterms:W3CDTF">2011-09-10T02:41:00Z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TC011790201033</vt:lpwstr>
  </property>
</Properties>
</file>